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BBBD1" w14:textId="77777777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The Institution of</w:t>
      </w:r>
    </w:p>
    <w:p w14:paraId="4D3149B7" w14:textId="6C94EB77" w:rsid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Agricultural Engineers</w:t>
      </w:r>
    </w:p>
    <w:p w14:paraId="365EAD74" w14:textId="253FA28D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>
        <w:rPr>
          <w:rFonts w:ascii="Calibri" w:eastAsia="Times New Roman" w:hAnsi="Calibri" w:cs="Times New Roman"/>
          <w:bCs/>
          <w:lang w:val="en-GB" w:eastAsia="en-GB"/>
        </w:rPr>
        <w:t>Founded 1938 – Incorporated 1960</w:t>
      </w:r>
    </w:p>
    <w:p w14:paraId="2F3AF415" w14:textId="77777777" w:rsidR="00F779AC" w:rsidRDefault="00F779AC" w:rsidP="00034229">
      <w:pPr>
        <w:ind w:right="1820" w:firstLine="270"/>
      </w:pPr>
    </w:p>
    <w:p w14:paraId="220310C6" w14:textId="55FD069B" w:rsidR="00F779AC" w:rsidRPr="00F779AC" w:rsidRDefault="004450AB" w:rsidP="00F779AC">
      <w:pPr>
        <w:pStyle w:val="Heading2"/>
        <w:rPr>
          <w:sz w:val="72"/>
          <w:szCs w:val="72"/>
        </w:rPr>
      </w:pPr>
      <w:r>
        <w:rPr>
          <w:sz w:val="72"/>
          <w:szCs w:val="72"/>
        </w:rPr>
        <w:t>Award for Contribution to the Land-based Sector</w:t>
      </w:r>
    </w:p>
    <w:p w14:paraId="6AA743DC" w14:textId="77777777" w:rsidR="00F779AC" w:rsidRDefault="00F779AC" w:rsidP="00F779AC"/>
    <w:p w14:paraId="5C6C1A2B" w14:textId="52800E26" w:rsidR="00F779AC" w:rsidRDefault="004450AB" w:rsidP="00F779AC">
      <w:pPr>
        <w:pStyle w:val="Heading2"/>
        <w:spacing w:before="0"/>
        <w:rPr>
          <w:b w:val="0"/>
          <w:sz w:val="24"/>
          <w:szCs w:val="24"/>
        </w:rPr>
      </w:pPr>
      <w:r>
        <w:rPr>
          <w:sz w:val="44"/>
          <w:szCs w:val="44"/>
        </w:rPr>
        <w:t>Ruth Bailey</w:t>
      </w:r>
    </w:p>
    <w:p w14:paraId="24457873" w14:textId="15ABAD7C" w:rsidR="000000D2" w:rsidRPr="00523B91" w:rsidRDefault="00E5361E" w:rsidP="000000D2">
      <w:pPr>
        <w:rPr>
          <w:rFonts w:cs="Tahoma"/>
        </w:rPr>
        <w:sectPr w:rsidR="000000D2" w:rsidRPr="00523B91" w:rsidSect="00B0340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>
        <w:t>MIAgrE</w:t>
      </w:r>
    </w:p>
    <w:p w14:paraId="313D6236" w14:textId="094E4522" w:rsidR="004450AB" w:rsidRPr="004450AB" w:rsidRDefault="00E5361E" w:rsidP="004450AB">
      <w:pPr>
        <w:rPr>
          <w:sz w:val="22"/>
          <w:szCs w:val="22"/>
        </w:rPr>
      </w:pPr>
      <w:r>
        <w:br/>
      </w:r>
      <w:r w:rsidR="004450AB" w:rsidRPr="004450AB">
        <w:rPr>
          <w:sz w:val="22"/>
          <w:szCs w:val="22"/>
        </w:rPr>
        <w:t>Ruth Bailey is a relatively new convert to the Agricultural Engineering industry having joined IAgrE a little over 10 some years ago 10, at the same time as she took up the role of leading the Agricultural Engineers Association. As a straight-talking Yorkshire woman, she quickly built up a productive working relationship with the AEA members and partner organisations, such as IAgrE. Ruth is a loyal member attending council meetings and conferences and contributing to the long-term benefit of the industry.</w:t>
      </w:r>
    </w:p>
    <w:p w14:paraId="1ABED317" w14:textId="77777777" w:rsidR="004450AB" w:rsidRPr="004450AB" w:rsidRDefault="004450AB" w:rsidP="004450AB">
      <w:pPr>
        <w:rPr>
          <w:sz w:val="22"/>
          <w:szCs w:val="22"/>
        </w:rPr>
      </w:pPr>
    </w:p>
    <w:p w14:paraId="35C93E75" w14:textId="1373FA0E" w:rsidR="004450AB" w:rsidRPr="004450AB" w:rsidRDefault="004450AB" w:rsidP="004450AB">
      <w:pPr>
        <w:rPr>
          <w:sz w:val="22"/>
          <w:szCs w:val="22"/>
        </w:rPr>
      </w:pPr>
      <w:r w:rsidRPr="004450AB">
        <w:rPr>
          <w:sz w:val="22"/>
          <w:szCs w:val="22"/>
        </w:rPr>
        <w:t>In particular, Ruth has a great ability to “get things done” and take industry on the journey with her. Her work to support the Milking Equipment Association and re-invigorate the</w:t>
      </w:r>
    </w:p>
    <w:p w14:paraId="41A5525A" w14:textId="77777777" w:rsidR="004450AB" w:rsidRPr="004450AB" w:rsidRDefault="004450AB" w:rsidP="004450AB">
      <w:pPr>
        <w:rPr>
          <w:sz w:val="22"/>
          <w:szCs w:val="22"/>
        </w:rPr>
      </w:pPr>
      <w:r w:rsidRPr="004450AB">
        <w:rPr>
          <w:sz w:val="22"/>
          <w:szCs w:val="22"/>
        </w:rPr>
        <w:t xml:space="preserve">Milking Systems Technician Accreditation scheme has been valuable in raising the bar for a small but vital part of the industry. </w:t>
      </w:r>
    </w:p>
    <w:p w14:paraId="1FA63DC9" w14:textId="77777777" w:rsidR="004450AB" w:rsidRPr="004450AB" w:rsidRDefault="004450AB" w:rsidP="004450AB">
      <w:pPr>
        <w:rPr>
          <w:sz w:val="22"/>
          <w:szCs w:val="22"/>
        </w:rPr>
      </w:pPr>
    </w:p>
    <w:p w14:paraId="0CDEF253" w14:textId="77777777" w:rsidR="004450AB" w:rsidRDefault="004450AB" w:rsidP="004450AB">
      <w:pPr>
        <w:rPr>
          <w:sz w:val="22"/>
          <w:szCs w:val="22"/>
        </w:rPr>
      </w:pPr>
    </w:p>
    <w:p w14:paraId="71A17A79" w14:textId="77777777" w:rsidR="004450AB" w:rsidRDefault="004450AB" w:rsidP="004450AB">
      <w:pPr>
        <w:rPr>
          <w:sz w:val="22"/>
          <w:szCs w:val="22"/>
        </w:rPr>
      </w:pPr>
    </w:p>
    <w:p w14:paraId="0A09B20E" w14:textId="77777777" w:rsidR="004450AB" w:rsidRDefault="004450AB" w:rsidP="004450AB">
      <w:pPr>
        <w:rPr>
          <w:sz w:val="22"/>
          <w:szCs w:val="22"/>
        </w:rPr>
      </w:pPr>
    </w:p>
    <w:p w14:paraId="7AB459C4" w14:textId="77777777" w:rsidR="004450AB" w:rsidRDefault="004450AB" w:rsidP="004450AB">
      <w:pPr>
        <w:rPr>
          <w:sz w:val="22"/>
          <w:szCs w:val="22"/>
        </w:rPr>
      </w:pPr>
    </w:p>
    <w:p w14:paraId="250CCC6F" w14:textId="77777777" w:rsidR="004450AB" w:rsidRDefault="004450AB" w:rsidP="004450AB">
      <w:pPr>
        <w:rPr>
          <w:sz w:val="22"/>
          <w:szCs w:val="22"/>
        </w:rPr>
      </w:pPr>
    </w:p>
    <w:p w14:paraId="1AED6DB6" w14:textId="17B1528E" w:rsidR="004450AB" w:rsidRPr="004450AB" w:rsidRDefault="004450AB" w:rsidP="004450AB">
      <w:pPr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bookmarkStart w:id="0" w:name="_GoBack"/>
      <w:bookmarkEnd w:id="0"/>
      <w:r w:rsidRPr="004450AB">
        <w:rPr>
          <w:sz w:val="22"/>
          <w:szCs w:val="22"/>
        </w:rPr>
        <w:t>At the heart of this has been the involvement of IAgrE and the promotion of engineering standards.</w:t>
      </w:r>
    </w:p>
    <w:p w14:paraId="2196AC85" w14:textId="479D023D" w:rsidR="004450AB" w:rsidRPr="004450AB" w:rsidRDefault="004450AB" w:rsidP="004450AB">
      <w:pPr>
        <w:rPr>
          <w:sz w:val="22"/>
          <w:szCs w:val="22"/>
        </w:rPr>
      </w:pPr>
      <w:r w:rsidRPr="004450AB">
        <w:rPr>
          <w:sz w:val="22"/>
          <w:szCs w:val="22"/>
        </w:rPr>
        <w:t>Similarly, her work with the Land-based Engineering Training and Education Committee (LE-TEC) has been vital in helping to promote careers in the Land-based Engineering industry. The “We are Land-based” initiative just one of those achievements for which Ruth has done a great deal to move the industry forward and to sustain staffing.</w:t>
      </w:r>
    </w:p>
    <w:p w14:paraId="6D6BBD2B" w14:textId="77777777" w:rsidR="004450AB" w:rsidRPr="004450AB" w:rsidRDefault="004450AB" w:rsidP="004450AB">
      <w:pPr>
        <w:rPr>
          <w:sz w:val="22"/>
          <w:szCs w:val="22"/>
        </w:rPr>
      </w:pPr>
    </w:p>
    <w:p w14:paraId="473A8F68" w14:textId="77777777" w:rsidR="004450AB" w:rsidRPr="004450AB" w:rsidRDefault="004450AB" w:rsidP="004450AB">
      <w:pPr>
        <w:rPr>
          <w:sz w:val="22"/>
          <w:szCs w:val="22"/>
        </w:rPr>
      </w:pPr>
      <w:r w:rsidRPr="004450AB">
        <w:rPr>
          <w:sz w:val="22"/>
          <w:szCs w:val="22"/>
        </w:rPr>
        <w:t xml:space="preserve">Ruth balances many demands; the needs of AEA members and the team of staff who work as economists and product specialists, through to her work to represent the industry across Europe and beyond. </w:t>
      </w:r>
    </w:p>
    <w:p w14:paraId="03EDFD0E" w14:textId="77777777" w:rsidR="004450AB" w:rsidRPr="004450AB" w:rsidRDefault="004450AB" w:rsidP="004450AB">
      <w:pPr>
        <w:rPr>
          <w:sz w:val="22"/>
          <w:szCs w:val="22"/>
        </w:rPr>
      </w:pPr>
    </w:p>
    <w:p w14:paraId="2C653625" w14:textId="5C11A5C0" w:rsidR="004450AB" w:rsidRPr="004450AB" w:rsidRDefault="004450AB" w:rsidP="004450AB">
      <w:pPr>
        <w:rPr>
          <w:sz w:val="22"/>
          <w:szCs w:val="22"/>
        </w:rPr>
      </w:pPr>
      <w:r w:rsidRPr="004450AB">
        <w:rPr>
          <w:sz w:val="22"/>
          <w:szCs w:val="22"/>
        </w:rPr>
        <w:t>Recent moves to include the British Agricultural and Garden Machinery Association (BAGMA) as part of the AEA voice for the industry from manufacturer to dealership is a great achievement.</w:t>
      </w:r>
    </w:p>
    <w:p w14:paraId="2C10A246" w14:textId="77777777" w:rsidR="004450AB" w:rsidRPr="004450AB" w:rsidRDefault="004450AB" w:rsidP="004450AB">
      <w:pPr>
        <w:rPr>
          <w:sz w:val="22"/>
          <w:szCs w:val="22"/>
        </w:rPr>
      </w:pPr>
    </w:p>
    <w:p w14:paraId="41DAFC63" w14:textId="77777777" w:rsidR="004450AB" w:rsidRPr="004450AB" w:rsidRDefault="004450AB" w:rsidP="004450AB">
      <w:pPr>
        <w:rPr>
          <w:sz w:val="22"/>
          <w:szCs w:val="22"/>
        </w:rPr>
      </w:pPr>
      <w:r w:rsidRPr="004450AB">
        <w:rPr>
          <w:sz w:val="22"/>
          <w:szCs w:val="22"/>
        </w:rPr>
        <w:t>IAgrE is pleased to count Ruth as a friend and advocate and is delighted to make this award for her contribution.</w:t>
      </w:r>
    </w:p>
    <w:p w14:paraId="3D9D35AD" w14:textId="55F3B5F1" w:rsidR="007B62BC" w:rsidRPr="00E5361E" w:rsidRDefault="007B62BC" w:rsidP="00B90FC1">
      <w:pPr>
        <w:jc w:val="both"/>
        <w:rPr>
          <w:rFonts w:eastAsia="Calibri" w:cstheme="minorHAnsi"/>
          <w:sz w:val="22"/>
          <w:szCs w:val="22"/>
          <w:lang w:val="en-GB"/>
        </w:rPr>
      </w:pPr>
    </w:p>
    <w:sectPr w:rsidR="007B62BC" w:rsidRPr="00E5361E" w:rsidSect="00BD15F1">
      <w:type w:val="continuous"/>
      <w:pgSz w:w="11900" w:h="16840"/>
      <w:pgMar w:top="1440" w:right="2268" w:bottom="851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7C02B" w14:textId="77777777" w:rsidR="00FD1457" w:rsidRDefault="00FD1457" w:rsidP="00192175">
      <w:r>
        <w:separator/>
      </w:r>
    </w:p>
  </w:endnote>
  <w:endnote w:type="continuationSeparator" w:id="0">
    <w:p w14:paraId="503FC4F8" w14:textId="77777777" w:rsidR="00FD1457" w:rsidRDefault="00FD1457" w:rsidP="0019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93CF" w14:textId="77777777" w:rsidR="00192175" w:rsidRDefault="00192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26EF" w14:textId="77777777" w:rsidR="00192175" w:rsidRDefault="00192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798BB" w14:textId="77777777" w:rsidR="00192175" w:rsidRDefault="00192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01D26" w14:textId="77777777" w:rsidR="00FD1457" w:rsidRDefault="00FD1457" w:rsidP="00192175">
      <w:r>
        <w:separator/>
      </w:r>
    </w:p>
  </w:footnote>
  <w:footnote w:type="continuationSeparator" w:id="0">
    <w:p w14:paraId="3DABD3A4" w14:textId="77777777" w:rsidR="00FD1457" w:rsidRDefault="00FD1457" w:rsidP="0019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9E756" w14:textId="5896DB4A" w:rsidR="00192175" w:rsidRDefault="004450AB">
    <w:pPr>
      <w:pStyle w:val="Header"/>
    </w:pPr>
    <w:r>
      <w:rPr>
        <w:noProof/>
      </w:rPr>
      <w:pict w14:anchorId="2E677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35pt;height:841.95pt;z-index:-251657216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5A74E" w14:textId="5E39B911" w:rsidR="00192175" w:rsidRDefault="004450AB">
    <w:pPr>
      <w:pStyle w:val="Header"/>
    </w:pPr>
    <w:r>
      <w:rPr>
        <w:noProof/>
      </w:rPr>
      <w:pict w14:anchorId="677D9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35pt;height:841.95pt;z-index:-251658240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EDD4" w14:textId="535990DA" w:rsidR="00192175" w:rsidRDefault="004450AB">
    <w:pPr>
      <w:pStyle w:val="Header"/>
    </w:pPr>
    <w:r>
      <w:rPr>
        <w:noProof/>
      </w:rPr>
      <w:pict w14:anchorId="2E16E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35pt;height:841.95pt;z-index:-251656192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3D9"/>
    <w:multiLevelType w:val="multilevel"/>
    <w:tmpl w:val="A8766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4488D"/>
    <w:multiLevelType w:val="multilevel"/>
    <w:tmpl w:val="1CC62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16924"/>
    <w:multiLevelType w:val="multilevel"/>
    <w:tmpl w:val="91FA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75005"/>
    <w:multiLevelType w:val="multilevel"/>
    <w:tmpl w:val="43D2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E11B51"/>
    <w:multiLevelType w:val="multilevel"/>
    <w:tmpl w:val="59F4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5D6A9E"/>
    <w:multiLevelType w:val="multilevel"/>
    <w:tmpl w:val="F57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E660E"/>
    <w:multiLevelType w:val="hybridMultilevel"/>
    <w:tmpl w:val="0DD2A9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25A3"/>
    <w:multiLevelType w:val="multilevel"/>
    <w:tmpl w:val="50F2A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711E0"/>
    <w:multiLevelType w:val="multilevel"/>
    <w:tmpl w:val="EABE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F6429D"/>
    <w:multiLevelType w:val="multilevel"/>
    <w:tmpl w:val="9CD8AF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C4E10"/>
    <w:multiLevelType w:val="multilevel"/>
    <w:tmpl w:val="1F0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8025C6"/>
    <w:multiLevelType w:val="multilevel"/>
    <w:tmpl w:val="8A00B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C3408"/>
    <w:multiLevelType w:val="multilevel"/>
    <w:tmpl w:val="C4D470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F1ECD"/>
    <w:multiLevelType w:val="multilevel"/>
    <w:tmpl w:val="9060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581C11"/>
    <w:multiLevelType w:val="multilevel"/>
    <w:tmpl w:val="F522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C3C0A"/>
    <w:multiLevelType w:val="multilevel"/>
    <w:tmpl w:val="263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5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5"/>
    <w:rsid w:val="000000D2"/>
    <w:rsid w:val="00021203"/>
    <w:rsid w:val="00034229"/>
    <w:rsid w:val="00097788"/>
    <w:rsid w:val="000C38D4"/>
    <w:rsid w:val="00182503"/>
    <w:rsid w:val="00192175"/>
    <w:rsid w:val="00214E4A"/>
    <w:rsid w:val="003307A3"/>
    <w:rsid w:val="00372E4E"/>
    <w:rsid w:val="003C7369"/>
    <w:rsid w:val="003E5B07"/>
    <w:rsid w:val="00402E9A"/>
    <w:rsid w:val="004450AB"/>
    <w:rsid w:val="004708EC"/>
    <w:rsid w:val="004752B0"/>
    <w:rsid w:val="0048096B"/>
    <w:rsid w:val="00492766"/>
    <w:rsid w:val="00492A52"/>
    <w:rsid w:val="00523B91"/>
    <w:rsid w:val="0053788A"/>
    <w:rsid w:val="00545883"/>
    <w:rsid w:val="00586EBB"/>
    <w:rsid w:val="005C1D5B"/>
    <w:rsid w:val="005D6463"/>
    <w:rsid w:val="005F202F"/>
    <w:rsid w:val="00640701"/>
    <w:rsid w:val="00695E22"/>
    <w:rsid w:val="006C5A67"/>
    <w:rsid w:val="00776143"/>
    <w:rsid w:val="007B62BC"/>
    <w:rsid w:val="007E01BD"/>
    <w:rsid w:val="007F7222"/>
    <w:rsid w:val="00831CF3"/>
    <w:rsid w:val="008572BC"/>
    <w:rsid w:val="00904621"/>
    <w:rsid w:val="00913E73"/>
    <w:rsid w:val="0092248D"/>
    <w:rsid w:val="009525D9"/>
    <w:rsid w:val="00972E36"/>
    <w:rsid w:val="009A6CA3"/>
    <w:rsid w:val="009C5362"/>
    <w:rsid w:val="00A227D5"/>
    <w:rsid w:val="00AD6EA3"/>
    <w:rsid w:val="00AE37DD"/>
    <w:rsid w:val="00B0340B"/>
    <w:rsid w:val="00B65BA4"/>
    <w:rsid w:val="00B90FC1"/>
    <w:rsid w:val="00BB3B8F"/>
    <w:rsid w:val="00BD15F1"/>
    <w:rsid w:val="00C602C1"/>
    <w:rsid w:val="00C84F57"/>
    <w:rsid w:val="00CC1733"/>
    <w:rsid w:val="00CD7A22"/>
    <w:rsid w:val="00D42D77"/>
    <w:rsid w:val="00D66D9F"/>
    <w:rsid w:val="00D7762E"/>
    <w:rsid w:val="00D803F8"/>
    <w:rsid w:val="00D9063B"/>
    <w:rsid w:val="00DC71AB"/>
    <w:rsid w:val="00E17DCD"/>
    <w:rsid w:val="00E5361E"/>
    <w:rsid w:val="00E757B2"/>
    <w:rsid w:val="00F7583C"/>
    <w:rsid w:val="00F779AC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C3469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9AC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75"/>
  </w:style>
  <w:style w:type="paragraph" w:styleId="Footer">
    <w:name w:val="footer"/>
    <w:basedOn w:val="Normal"/>
    <w:link w:val="Foot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75"/>
  </w:style>
  <w:style w:type="character" w:customStyle="1" w:styleId="Heading2Char">
    <w:name w:val="Heading 2 Char"/>
    <w:basedOn w:val="DefaultParagraphFont"/>
    <w:link w:val="Heading2"/>
    <w:uiPriority w:val="9"/>
    <w:rsid w:val="00F779AC"/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77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0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86E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86EBB"/>
  </w:style>
  <w:style w:type="character" w:customStyle="1" w:styleId="eop">
    <w:name w:val="eop"/>
    <w:basedOn w:val="DefaultParagraphFont"/>
    <w:rsid w:val="00586EBB"/>
  </w:style>
  <w:style w:type="paragraph" w:styleId="ListParagraph">
    <w:name w:val="List Paragraph"/>
    <w:basedOn w:val="Normal"/>
    <w:uiPriority w:val="34"/>
    <w:qFormat/>
    <w:rsid w:val="007B62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361E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769B2DF098641AE7FCCD6E2F03791" ma:contentTypeVersion="17" ma:contentTypeDescription="Create a new document." ma:contentTypeScope="" ma:versionID="e610dfe501e824ad4b02918aff1a9398">
  <xsd:schema xmlns:xsd="http://www.w3.org/2001/XMLSchema" xmlns:xs="http://www.w3.org/2001/XMLSchema" xmlns:p="http://schemas.microsoft.com/office/2006/metadata/properties" xmlns:ns3="035674dc-1ac9-4cb8-a3da-02ba368efc23" xmlns:ns4="e20c787e-0e42-4a2a-b18c-77ee77394de6" targetNamespace="http://schemas.microsoft.com/office/2006/metadata/properties" ma:root="true" ma:fieldsID="b612615bf999152b4238cc73fe8e2277" ns3:_="" ns4:_="">
    <xsd:import namespace="035674dc-1ac9-4cb8-a3da-02ba368efc23"/>
    <xsd:import namespace="e20c787e-0e42-4a2a-b18c-77ee77394d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74dc-1ac9-4cb8-a3da-02ba368ef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c787e-0e42-4a2a-b18c-77ee77394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8628E-610B-4196-982D-162018A21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674dc-1ac9-4cb8-a3da-02ba368efc23"/>
    <ds:schemaRef ds:uri="e20c787e-0e42-4a2a-b18c-77ee77394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66FFF-0EFB-4E51-BAE1-8DF5958B9A9F}">
  <ds:schemaRefs>
    <ds:schemaRef ds:uri="http://schemas.microsoft.com/office/2006/documentManagement/types"/>
    <ds:schemaRef ds:uri="035674dc-1ac9-4cb8-a3da-02ba368efc23"/>
    <ds:schemaRef ds:uri="http://schemas.microsoft.com/office/2006/metadata/properties"/>
    <ds:schemaRef ds:uri="http://www.w3.org/XML/1998/namespace"/>
    <ds:schemaRef ds:uri="e20c787e-0e42-4a2a-b18c-77ee77394de6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A68B096-88C1-46C3-BC06-739A8BA85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BUNTAIN TA PLAIN DESIGN LTD</dc:creator>
  <cp:keywords/>
  <dc:description/>
  <cp:lastModifiedBy>Sarah McLeod</cp:lastModifiedBy>
  <cp:revision>2</cp:revision>
  <cp:lastPrinted>2021-03-23T15:58:00Z</cp:lastPrinted>
  <dcterms:created xsi:type="dcterms:W3CDTF">2025-04-02T15:18:00Z</dcterms:created>
  <dcterms:modified xsi:type="dcterms:W3CDTF">2025-04-02T15:18:00Z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0x010100030769B2DF098641AE7FCCD6E2F03791</vt:lpwstr>
  </property>
</Properties>
</file>