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393AF172" w:rsidR="00F779AC" w:rsidRPr="00F779AC" w:rsidRDefault="00904621" w:rsidP="00F779AC">
      <w:pPr>
        <w:pStyle w:val="Heading2"/>
        <w:rPr>
          <w:sz w:val="72"/>
          <w:szCs w:val="72"/>
        </w:rPr>
      </w:pPr>
      <w:r>
        <w:rPr>
          <w:sz w:val="72"/>
          <w:szCs w:val="72"/>
        </w:rPr>
        <w:t>Branch Meritorious Award 2017</w:t>
      </w:r>
    </w:p>
    <w:p w14:paraId="6AA743DC" w14:textId="77777777" w:rsidR="00F779AC" w:rsidRDefault="00F779AC" w:rsidP="00F779AC"/>
    <w:p w14:paraId="5C6C1A2B" w14:textId="05E17C67" w:rsidR="00F779AC" w:rsidRDefault="00F779AC" w:rsidP="00F779AC">
      <w:pPr>
        <w:pStyle w:val="Heading2"/>
        <w:spacing w:before="0"/>
        <w:rPr>
          <w:b w:val="0"/>
          <w:sz w:val="24"/>
          <w:szCs w:val="24"/>
        </w:rPr>
      </w:pPr>
      <w:r>
        <w:rPr>
          <w:sz w:val="44"/>
          <w:szCs w:val="44"/>
        </w:rPr>
        <w:t xml:space="preserve">David </w:t>
      </w:r>
      <w:r w:rsidR="009E0EFB">
        <w:rPr>
          <w:sz w:val="44"/>
          <w:szCs w:val="44"/>
        </w:rPr>
        <w:t>Clare</w:t>
      </w:r>
    </w:p>
    <w:p w14:paraId="2DE33726" w14:textId="366E2DD8" w:rsidR="00F779AC" w:rsidRPr="00D21376" w:rsidRDefault="00904621" w:rsidP="00F779AC">
      <w:pPr>
        <w:pStyle w:val="Heading2"/>
        <w:spacing w:before="0"/>
        <w:rPr>
          <w:sz w:val="44"/>
          <w:szCs w:val="44"/>
        </w:rPr>
      </w:pPr>
      <w:r>
        <w:rPr>
          <w:b w:val="0"/>
          <w:sz w:val="24"/>
          <w:szCs w:val="24"/>
        </w:rPr>
        <w:t>A</w:t>
      </w:r>
      <w:r w:rsidR="009E0EFB">
        <w:rPr>
          <w:b w:val="0"/>
          <w:sz w:val="24"/>
          <w:szCs w:val="24"/>
        </w:rPr>
        <w:t>M</w:t>
      </w:r>
      <w:r>
        <w:rPr>
          <w:b w:val="0"/>
          <w:sz w:val="24"/>
          <w:szCs w:val="24"/>
        </w:rPr>
        <w:t>IAgrE</w:t>
      </w:r>
    </w:p>
    <w:p w14:paraId="00C779AF" w14:textId="77777777" w:rsidR="00F779AC" w:rsidRPr="001C20F9" w:rsidRDefault="00F779AC" w:rsidP="00F779AC">
      <w:pPr>
        <w:jc w:val="center"/>
      </w:pPr>
    </w:p>
    <w:p w14:paraId="6C6D6870" w14:textId="77777777" w:rsidR="00F779AC" w:rsidRDefault="00F779AC" w:rsidP="00F779AC">
      <w:pPr>
        <w:rPr>
          <w:sz w:val="20"/>
          <w:szCs w:val="20"/>
        </w:rPr>
        <w:sectPr w:rsidR="00F779AC" w:rsidSect="00B0340B">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pPr>
    </w:p>
    <w:p w14:paraId="33C135AE" w14:textId="77777777" w:rsidR="009E0EFB" w:rsidRDefault="009E0EFB" w:rsidP="009E0EFB">
      <w:pPr>
        <w:jc w:val="both"/>
      </w:pPr>
      <w:r>
        <w:t>David g</w:t>
      </w:r>
      <w:r w:rsidRPr="005A09CD">
        <w:t xml:space="preserve">raduated from </w:t>
      </w:r>
      <w:proofErr w:type="spellStart"/>
      <w:r w:rsidRPr="005A09CD">
        <w:t>Cranfield</w:t>
      </w:r>
      <w:proofErr w:type="spellEnd"/>
      <w:r w:rsidRPr="005A09CD">
        <w:t xml:space="preserve"> Institute of Technology in 1989 with a BEng (Hons) degree in Agricultural Engineering</w:t>
      </w:r>
      <w:r>
        <w:t xml:space="preserve"> and took up a job offer at Land Rover. </w:t>
      </w:r>
    </w:p>
    <w:p w14:paraId="773B6949" w14:textId="6D0DAA47" w:rsidR="009E0EFB" w:rsidRDefault="009E0EFB" w:rsidP="009E0EFB">
      <w:pPr>
        <w:jc w:val="both"/>
      </w:pPr>
      <w:r>
        <w:t xml:space="preserve">  </w:t>
      </w:r>
    </w:p>
    <w:p w14:paraId="3D431FEA" w14:textId="77777777" w:rsidR="009E0EFB" w:rsidRDefault="009E0EFB" w:rsidP="009E0EFB">
      <w:pPr>
        <w:jc w:val="both"/>
      </w:pPr>
      <w:r>
        <w:t xml:space="preserve">David worked for Land Rover for 20 years, working in Chassis Concepts, Vehicle Dynamics, and Hybrid Powertrains.  </w:t>
      </w:r>
      <w:proofErr w:type="spellStart"/>
      <w:r>
        <w:t>Specialising</w:t>
      </w:r>
      <w:proofErr w:type="spellEnd"/>
      <w:r>
        <w:t xml:space="preserve"> in electronically controlled chassis systems and 4wd systems, as well as the development of off road performance objective metrics.  Notable projects include:- ‘Range Rover’ air suspension, ‘Discovery’ active roll control, ‘Discovery III’ and ‘Range Rover Sport’ off road target setting, ‘Land Rover's’ terrain response system, and ‘Freelander II’ 4wd.</w:t>
      </w:r>
    </w:p>
    <w:p w14:paraId="121D4FEC" w14:textId="77777777" w:rsidR="009E0EFB" w:rsidRPr="009E0EFB" w:rsidRDefault="009E0EFB" w:rsidP="009E0EFB">
      <w:pPr>
        <w:jc w:val="both"/>
        <w:rPr>
          <w:sz w:val="20"/>
          <w:szCs w:val="20"/>
        </w:rPr>
      </w:pPr>
    </w:p>
    <w:p w14:paraId="532C1A5D" w14:textId="77777777" w:rsidR="009E0EFB" w:rsidRDefault="009E0EFB" w:rsidP="009E0EFB">
      <w:pPr>
        <w:jc w:val="both"/>
      </w:pPr>
      <w:r>
        <w:t xml:space="preserve">David joined the Engineering Department at Harper Adams University (HAU), as a Senior Lecturer – Electronics and Mechatronics, in 2010 and soon became involved in the activities of the </w:t>
      </w:r>
      <w:proofErr w:type="spellStart"/>
      <w:r>
        <w:t>Wrekin</w:t>
      </w:r>
      <w:proofErr w:type="spellEnd"/>
      <w:r>
        <w:t xml:space="preserve"> Branch of the IAgrE.  After a short time when he settled into his role at HAU, we managed to persuade him to take over the role of branch secretary.  I am very pleased to say that he has performed the role of branch secretary with great care and to good effect and extend the branch committees thanks and best wishes to him for his continued support of the branch and IAgrE in general.  </w:t>
      </w:r>
    </w:p>
    <w:p w14:paraId="098FCF3A" w14:textId="77777777" w:rsidR="009E0EFB" w:rsidRPr="009E0EFB" w:rsidRDefault="009E0EFB" w:rsidP="009E0EFB">
      <w:pPr>
        <w:jc w:val="both"/>
        <w:rPr>
          <w:sz w:val="20"/>
          <w:szCs w:val="20"/>
        </w:rPr>
      </w:pPr>
    </w:p>
    <w:p w14:paraId="5DFC5121" w14:textId="7F877332" w:rsidR="009E0EFB" w:rsidRDefault="009E0EFB" w:rsidP="009E0EFB">
      <w:pPr>
        <w:jc w:val="both"/>
      </w:pPr>
      <w:r>
        <w:t xml:space="preserve">We </w:t>
      </w:r>
      <w:r>
        <w:t>are delighted that our nomination was accepted by the</w:t>
      </w:r>
      <w:r>
        <w:t xml:space="preserve"> Institution for a Branch Meritorious Award 2016/17.</w:t>
      </w:r>
      <w:r>
        <w:tab/>
      </w:r>
      <w:bookmarkStart w:id="0" w:name="_GoBack"/>
      <w:bookmarkEnd w:id="0"/>
      <w:r>
        <w:tab/>
      </w:r>
      <w:r>
        <w:tab/>
      </w:r>
      <w:r>
        <w:tab/>
      </w:r>
      <w:r>
        <w:tab/>
        <w:t xml:space="preserve">     </w:t>
      </w:r>
      <w:r w:rsidRPr="009E0EFB">
        <w:rPr>
          <w:b/>
        </w:rPr>
        <w:t>Jim Loynes, Chairman</w:t>
      </w:r>
    </w:p>
    <w:p w14:paraId="03B2966F" w14:textId="3C4C7ADD" w:rsidR="00F779AC" w:rsidRDefault="00F779AC" w:rsidP="00034229">
      <w:pPr>
        <w:ind w:right="1820" w:firstLine="270"/>
      </w:pPr>
    </w:p>
    <w:sectPr w:rsidR="00F779AC" w:rsidSect="00F779AC">
      <w:type w:val="continuous"/>
      <w:pgSz w:w="11900" w:h="16840"/>
      <w:pgMar w:top="1440" w:right="226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93CF" w14:textId="77777777" w:rsidR="00192175" w:rsidRDefault="00192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26EF" w14:textId="77777777" w:rsidR="00192175" w:rsidRDefault="00192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98BB" w14:textId="77777777" w:rsidR="00192175" w:rsidRDefault="00192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9E0EFB">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9E0EFB">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9E0EFB">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182503"/>
    <w:rsid w:val="00192175"/>
    <w:rsid w:val="004752B0"/>
    <w:rsid w:val="00545883"/>
    <w:rsid w:val="005C1D5B"/>
    <w:rsid w:val="008572BC"/>
    <w:rsid w:val="00904621"/>
    <w:rsid w:val="009E0EFB"/>
    <w:rsid w:val="00B0340B"/>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2016-03-30T15:07:00Z</cp:lastPrinted>
  <dcterms:created xsi:type="dcterms:W3CDTF">2017-03-27T13:12:00Z</dcterms:created>
  <dcterms:modified xsi:type="dcterms:W3CDTF">2017-03-27T13:12:00Z</dcterms:modified>
</cp:coreProperties>
</file>